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BDCEB">
      <w:pPr>
        <w:pStyle w:val="3"/>
        <w:ind w:left="0" w:leftChars="0" w:firstLine="0"/>
        <w:jc w:val="left"/>
        <w:rPr>
          <w:rFonts w:hint="eastAsia" w:ascii="黑体" w:hAnsi="宋体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24"/>
          <w:lang w:val="en-US" w:eastAsia="zh-CN" w:bidi="ar-SA"/>
        </w:rPr>
        <w:t>附件1：</w:t>
      </w:r>
    </w:p>
    <w:p w14:paraId="6395655B">
      <w:pPr>
        <w:pStyle w:val="3"/>
        <w:ind w:firstLine="0"/>
        <w:jc w:val="center"/>
        <w:rPr>
          <w:rFonts w:hint="eastAsia"/>
          <w:b w:val="0"/>
          <w:bCs/>
          <w:sz w:val="32"/>
          <w:szCs w:val="32"/>
          <w:lang w:val="en-US" w:eastAsia="zh-CN"/>
        </w:rPr>
      </w:pPr>
    </w:p>
    <w:p w14:paraId="566AE047">
      <w:pPr>
        <w:pStyle w:val="3"/>
        <w:ind w:firstLine="0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江西省钢结构协会卓越常务副会长单位、</w:t>
      </w:r>
    </w:p>
    <w:p w14:paraId="0997F746"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优秀会员单位、最佳协作单位</w:t>
      </w:r>
      <w:r>
        <w:rPr>
          <w:rFonts w:hint="eastAsia" w:ascii="黑体" w:eastAsia="黑体"/>
          <w:sz w:val="44"/>
          <w:szCs w:val="44"/>
        </w:rPr>
        <w:t>申报表</w:t>
      </w:r>
    </w:p>
    <w:p w14:paraId="7CD65E4F">
      <w:pPr>
        <w:spacing w:line="420" w:lineRule="exact"/>
        <w:jc w:val="center"/>
        <w:rPr>
          <w:rFonts w:hint="eastAsia" w:ascii="黑体" w:hAnsi="宋体" w:eastAsia="黑体"/>
          <w:bCs/>
          <w:sz w:val="36"/>
        </w:rPr>
      </w:pPr>
    </w:p>
    <w:p w14:paraId="4AB0D074">
      <w:pPr>
        <w:spacing w:line="360" w:lineRule="auto"/>
        <w:jc w:val="center"/>
        <w:rPr>
          <w:rFonts w:hint="eastAsia" w:ascii="黑体" w:hAnsi="宋体" w:eastAsia="黑体"/>
          <w:sz w:val="36"/>
        </w:rPr>
      </w:pPr>
    </w:p>
    <w:p w14:paraId="039F6EDA">
      <w:pPr>
        <w:spacing w:line="360" w:lineRule="auto"/>
        <w:jc w:val="center"/>
        <w:rPr>
          <w:rFonts w:hint="eastAsia" w:ascii="黑体" w:hAnsi="宋体" w:eastAsia="黑体"/>
          <w:sz w:val="36"/>
        </w:rPr>
      </w:pPr>
    </w:p>
    <w:p w14:paraId="3746B1D9">
      <w:pPr>
        <w:spacing w:line="360" w:lineRule="auto"/>
        <w:ind w:left="0" w:leftChars="0"/>
        <w:rPr>
          <w:rFonts w:hint="eastAsia" w:ascii="黑体" w:hAnsi="宋体" w:eastAsia="黑体"/>
          <w:sz w:val="36"/>
        </w:rPr>
      </w:pPr>
    </w:p>
    <w:p w14:paraId="6FB4CCCC">
      <w:pPr>
        <w:spacing w:line="360" w:lineRule="auto"/>
        <w:ind w:left="0" w:leftChars="0" w:firstLine="2088" w:firstLineChars="696"/>
        <w:rPr>
          <w:rFonts w:hint="eastAsia"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申报单位</w:t>
      </w:r>
      <w:r>
        <w:rPr>
          <w:rFonts w:hint="eastAsia" w:ascii="仿宋_GB2312" w:hAnsi="宋体" w:eastAsia="仿宋_GB2312"/>
          <w:sz w:val="30"/>
          <w:szCs w:val="30"/>
        </w:rPr>
        <w:t>(盖章)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</w:t>
      </w:r>
    </w:p>
    <w:p w14:paraId="59F14E91">
      <w:pPr>
        <w:tabs>
          <w:tab w:val="left" w:pos="1980"/>
        </w:tabs>
        <w:spacing w:line="360" w:lineRule="auto"/>
        <w:ind w:left="0" w:leftChars="0" w:firstLine="2100" w:firstLineChars="700"/>
        <w:rPr>
          <w:rFonts w:hint="eastAsia"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联系人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</w:t>
      </w:r>
    </w:p>
    <w:p w14:paraId="4951C488">
      <w:pPr>
        <w:tabs>
          <w:tab w:val="left" w:pos="1980"/>
        </w:tabs>
        <w:spacing w:line="360" w:lineRule="auto"/>
        <w:ind w:left="0" w:leftChars="0" w:firstLine="2100" w:firstLineChars="700"/>
        <w:rPr>
          <w:rFonts w:hint="eastAsia"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联系人部门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</w:t>
      </w:r>
    </w:p>
    <w:p w14:paraId="568D33B9">
      <w:pPr>
        <w:tabs>
          <w:tab w:val="left" w:pos="1980"/>
        </w:tabs>
        <w:spacing w:line="360" w:lineRule="auto"/>
        <w:ind w:left="0" w:leftChars="0" w:firstLine="2100" w:firstLineChars="70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联系人电话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</w:t>
      </w:r>
    </w:p>
    <w:p w14:paraId="05F8D6C4">
      <w:pPr>
        <w:tabs>
          <w:tab w:val="left" w:pos="7560"/>
        </w:tabs>
        <w:spacing w:line="360" w:lineRule="auto"/>
        <w:ind w:left="0" w:leftChars="0" w:firstLine="2088" w:firstLineChars="696"/>
        <w:rPr>
          <w:rFonts w:hint="eastAsia"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填表日期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</w:t>
      </w:r>
    </w:p>
    <w:p w14:paraId="0285EEC0">
      <w:pPr>
        <w:spacing w:line="360" w:lineRule="auto"/>
        <w:ind w:firstLine="2331" w:firstLineChars="777"/>
        <w:jc w:val="center"/>
        <w:rPr>
          <w:rFonts w:hint="eastAsia" w:ascii="黑体" w:hAnsi="宋体" w:eastAsia="黑体"/>
          <w:sz w:val="30"/>
          <w:szCs w:val="30"/>
          <w:u w:val="single"/>
        </w:rPr>
      </w:pPr>
    </w:p>
    <w:p w14:paraId="18A4AE82">
      <w:pPr>
        <w:tabs>
          <w:tab w:val="left" w:pos="2160"/>
        </w:tabs>
        <w:ind w:firstLine="2331" w:firstLineChars="777"/>
        <w:jc w:val="center"/>
        <w:rPr>
          <w:rFonts w:hint="eastAsia" w:ascii="黑体" w:hAnsi="宋体" w:eastAsia="黑体"/>
          <w:sz w:val="30"/>
          <w:szCs w:val="30"/>
          <w:u w:val="single"/>
        </w:rPr>
      </w:pPr>
    </w:p>
    <w:p w14:paraId="446A7CAE">
      <w:pPr>
        <w:jc w:val="center"/>
        <w:rPr>
          <w:rFonts w:hint="eastAsia" w:ascii="黑体" w:hAnsi="宋体" w:eastAsia="黑体"/>
          <w:sz w:val="30"/>
          <w:szCs w:val="30"/>
        </w:rPr>
      </w:pPr>
    </w:p>
    <w:p w14:paraId="2617DED1">
      <w:pPr>
        <w:jc w:val="center"/>
        <w:rPr>
          <w:rFonts w:hint="eastAsia" w:ascii="黑体" w:hAnsi="宋体" w:eastAsia="黑体"/>
          <w:sz w:val="30"/>
          <w:szCs w:val="30"/>
        </w:rPr>
      </w:pPr>
    </w:p>
    <w:p w14:paraId="415C4C45">
      <w:pPr>
        <w:jc w:val="center"/>
        <w:rPr>
          <w:rFonts w:hint="eastAsia" w:ascii="黑体" w:hAnsi="宋体" w:eastAsia="黑体"/>
          <w:sz w:val="30"/>
          <w:szCs w:val="30"/>
        </w:rPr>
      </w:pPr>
    </w:p>
    <w:p w14:paraId="62099E90">
      <w:pPr>
        <w:jc w:val="center"/>
        <w:rPr>
          <w:rFonts w:hint="eastAsia" w:ascii="黑体" w:hAnsi="宋体" w:eastAsia="黑体"/>
          <w:sz w:val="30"/>
          <w:szCs w:val="30"/>
        </w:rPr>
      </w:pPr>
    </w:p>
    <w:p w14:paraId="117C5EE5">
      <w:pPr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江西省钢结构协会</w:t>
      </w:r>
    </w:p>
    <w:p w14:paraId="2475225D">
      <w:pPr>
        <w:jc w:val="both"/>
        <w:rPr>
          <w:rFonts w:hint="eastAsia" w:ascii="黑体" w:hAnsi="宋体" w:eastAsia="黑体"/>
          <w:sz w:val="30"/>
          <w:szCs w:val="30"/>
          <w:lang w:eastAsia="zh-CN"/>
        </w:rPr>
      </w:pPr>
    </w:p>
    <w:p w14:paraId="4EFFCCC2">
      <w:pPr>
        <w:spacing w:line="360" w:lineRule="auto"/>
        <w:jc w:val="left"/>
        <w:rPr>
          <w:rFonts w:hint="eastAsia"/>
          <w:b w:val="0"/>
          <w:bCs/>
          <w:sz w:val="32"/>
          <w:szCs w:val="32"/>
          <w:lang w:val="en-US" w:eastAsia="zh-CN"/>
        </w:rPr>
      </w:pPr>
    </w:p>
    <w:p w14:paraId="2E894E30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卓越常务副会长单位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优秀会员</w:t>
      </w:r>
      <w:r>
        <w:rPr>
          <w:rFonts w:hint="eastAsia"/>
          <w:b/>
          <w:sz w:val="32"/>
          <w:szCs w:val="32"/>
          <w:lang w:val="en-US" w:eastAsia="zh-CN"/>
        </w:rPr>
        <w:t>单位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最佳协作</w:t>
      </w:r>
      <w:r>
        <w:rPr>
          <w:rFonts w:hint="eastAsia"/>
          <w:b/>
          <w:sz w:val="32"/>
          <w:szCs w:val="32"/>
        </w:rPr>
        <w:t>单位申报表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67"/>
        <w:gridCol w:w="883"/>
        <w:gridCol w:w="1417"/>
        <w:gridCol w:w="1407"/>
        <w:gridCol w:w="1884"/>
      </w:tblGrid>
      <w:tr w14:paraId="7FD4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noWrap w:val="0"/>
            <w:vAlign w:val="top"/>
          </w:tcPr>
          <w:p w14:paraId="20951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76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8BC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 w:val="0"/>
            <w:vAlign w:val="top"/>
          </w:tcPr>
          <w:p w14:paraId="0ED6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noWrap w:val="0"/>
            <w:vAlign w:val="top"/>
          </w:tcPr>
          <w:p w14:paraId="02DB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E9B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noWrap w:val="0"/>
            <w:vAlign w:val="top"/>
          </w:tcPr>
          <w:p w14:paraId="41B4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05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7959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088C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noWrap w:val="0"/>
            <w:vAlign w:val="top"/>
          </w:tcPr>
          <w:p w14:paraId="19BA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top"/>
          </w:tcPr>
          <w:p w14:paraId="04C0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top"/>
          </w:tcPr>
          <w:p w14:paraId="25B5C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top"/>
          </w:tcPr>
          <w:p w14:paraId="0878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 w:val="0"/>
            <w:vAlign w:val="top"/>
          </w:tcPr>
          <w:p w14:paraId="3F8A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noWrap w:val="0"/>
            <w:vAlign w:val="top"/>
          </w:tcPr>
          <w:p w14:paraId="408C4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3662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noWrap w:val="0"/>
            <w:vAlign w:val="top"/>
          </w:tcPr>
          <w:p w14:paraId="0E4F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入会时间</w:t>
            </w:r>
          </w:p>
        </w:tc>
        <w:tc>
          <w:tcPr>
            <w:tcW w:w="376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29E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 w:val="0"/>
            <w:vAlign w:val="top"/>
          </w:tcPr>
          <w:p w14:paraId="53B2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noWrap w:val="0"/>
            <w:vAlign w:val="top"/>
          </w:tcPr>
          <w:p w14:paraId="48FE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A9F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noWrap w:val="0"/>
            <w:vAlign w:val="top"/>
          </w:tcPr>
          <w:p w14:paraId="428A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会员</w:t>
            </w:r>
          </w:p>
          <w:p w14:paraId="0626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705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50A1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常务副会长单位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副会长单位  </w:t>
            </w:r>
          </w:p>
          <w:p w14:paraId="186EC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理事单位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会员单位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316E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A9F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聚焦行业贡献与企业社会责任：（请描述单位在行业中的贡献及社会责任）</w:t>
            </w:r>
          </w:p>
          <w:p w14:paraId="4066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  <w:p w14:paraId="1D06F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0CFDB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4C99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CC5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03B6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近年来在技术创新、产品研发、市场拓展等方面的显著成就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荣誉或奖项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：（请列举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描述）</w:t>
            </w:r>
          </w:p>
          <w:p w14:paraId="457A7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2691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7465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62A30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7A4C5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A10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1F1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参与协会活动情况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，对协会工作的支持与贡献：（请列举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描述）</w:t>
            </w:r>
          </w:p>
          <w:p w14:paraId="7F85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3A4E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1092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41BDD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5240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0232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                        </w:t>
            </w:r>
          </w:p>
        </w:tc>
      </w:tr>
      <w:tr w14:paraId="7FF7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7BE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单位意见</w:t>
            </w:r>
          </w:p>
          <w:p w14:paraId="4AE94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75D6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1B272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376A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2C1D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69B0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1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（签章）</w:t>
            </w:r>
          </w:p>
          <w:p w14:paraId="4B47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                       年      月      日</w:t>
            </w:r>
          </w:p>
        </w:tc>
      </w:tr>
      <w:tr w14:paraId="7F68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09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江西省钢结构协会秘书处评选组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对申报人工作表现及贡献的简要评价，需明确是否推荐）</w:t>
            </w:r>
          </w:p>
          <w:p w14:paraId="115F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145E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2DC0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505F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4BA2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1FBDE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27931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                 （签章）</w:t>
            </w:r>
          </w:p>
          <w:p w14:paraId="186E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                        年     月      日</w:t>
            </w:r>
          </w:p>
        </w:tc>
      </w:tr>
      <w:tr w14:paraId="377D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993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江西省钢结构协会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意见</w:t>
            </w:r>
          </w:p>
          <w:p w14:paraId="379D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08C06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0A9D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0441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37EC1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0890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                 （签章）</w:t>
            </w:r>
          </w:p>
          <w:p w14:paraId="2DDBF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                        年     月      日</w:t>
            </w:r>
          </w:p>
        </w:tc>
      </w:tr>
    </w:tbl>
    <w:p w14:paraId="63FB01E6">
      <w:pPr>
        <w:spacing w:line="560" w:lineRule="exact"/>
        <w:jc w:val="both"/>
        <w:rPr>
          <w:rFonts w:hint="eastAsia" w:ascii="华文中宋" w:hAnsi="华文中宋" w:eastAsia="华文中宋"/>
          <w:sz w:val="32"/>
          <w:szCs w:val="32"/>
        </w:rPr>
      </w:pPr>
    </w:p>
    <w:p w14:paraId="34A56DAB">
      <w:pPr>
        <w:spacing w:line="560" w:lineRule="exact"/>
        <w:ind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填 表 说 明</w:t>
      </w:r>
    </w:p>
    <w:p w14:paraId="1977E50A">
      <w:pPr>
        <w:spacing w:line="560" w:lineRule="exact"/>
        <w:ind w:firstLine="560" w:firstLineChars="200"/>
        <w:rPr>
          <w:rFonts w:hint="eastAsia" w:ascii="仿宋_GB2312" w:hAnsi="_x000B__x000C_" w:eastAsia="仿宋_GB2312"/>
          <w:sz w:val="28"/>
          <w:szCs w:val="28"/>
        </w:rPr>
      </w:pPr>
      <w:r>
        <w:rPr>
          <w:rFonts w:hint="eastAsia" w:ascii="仿宋_GB2312" w:hAnsi="_x000B__x000C_" w:eastAsia="仿宋_GB2312"/>
          <w:sz w:val="28"/>
          <w:szCs w:val="28"/>
        </w:rPr>
        <w:t>一、本表应使用黑色钢笔或签字笔填写，或使用计算机打印（4号字体），要求字迹工整。</w:t>
      </w:r>
    </w:p>
    <w:p w14:paraId="0E2C29EE">
      <w:pPr>
        <w:spacing w:line="560" w:lineRule="exact"/>
        <w:ind w:firstLine="560" w:firstLineChars="200"/>
        <w:rPr>
          <w:rFonts w:hint="eastAsia" w:ascii="仿宋_GB2312" w:hAnsi="_x000B__x000C_" w:eastAsia="仿宋_GB2312"/>
          <w:sz w:val="28"/>
          <w:szCs w:val="28"/>
        </w:rPr>
      </w:pPr>
      <w:r>
        <w:rPr>
          <w:rFonts w:hint="eastAsia" w:ascii="仿宋_GB2312" w:hAnsi="_x000B__x000C_" w:eastAsia="仿宋_GB2312"/>
          <w:sz w:val="28"/>
          <w:szCs w:val="28"/>
        </w:rPr>
        <w:t>二、主要栏目填写内容说明：</w:t>
      </w:r>
    </w:p>
    <w:p w14:paraId="195DE0A5">
      <w:pPr>
        <w:spacing w:line="560" w:lineRule="exact"/>
        <w:ind w:firstLine="560" w:firstLineChars="200"/>
        <w:rPr>
          <w:rFonts w:hint="eastAsia" w:ascii="仿宋_GB2312" w:hAnsi="_x000B__x000C_" w:eastAsia="仿宋_GB2312"/>
          <w:sz w:val="28"/>
          <w:szCs w:val="28"/>
        </w:rPr>
      </w:pPr>
      <w:r>
        <w:rPr>
          <w:rFonts w:hint="eastAsia" w:ascii="仿宋_GB2312" w:hAnsi="_x000B__x000C_" w:eastAsia="仿宋_GB2312"/>
          <w:sz w:val="28"/>
          <w:szCs w:val="28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聚焦行业贡献与企业社会责任</w:t>
      </w:r>
      <w:r>
        <w:rPr>
          <w:rFonts w:hint="eastAsia" w:ascii="仿宋_GB2312" w:hAnsi="_x000B__x000C_" w:eastAsia="仿宋_GB2312"/>
          <w:sz w:val="28"/>
          <w:szCs w:val="28"/>
        </w:rPr>
        <w:t>”指申报</w:t>
      </w:r>
      <w:r>
        <w:rPr>
          <w:rFonts w:hint="eastAsia" w:ascii="仿宋_GB2312" w:hAnsi="_x000B__x000C_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在行业中的贡献及社会责任</w:t>
      </w:r>
      <w:r>
        <w:rPr>
          <w:rFonts w:hint="eastAsia" w:ascii="仿宋_GB2312" w:hAnsi="_x000B__x000C_" w:eastAsia="仿宋_GB2312"/>
          <w:sz w:val="28"/>
          <w:szCs w:val="28"/>
        </w:rPr>
        <w:t>等；</w:t>
      </w:r>
    </w:p>
    <w:p w14:paraId="66271C7D">
      <w:pPr>
        <w:spacing w:line="560" w:lineRule="exact"/>
        <w:ind w:firstLine="560" w:firstLineChars="200"/>
        <w:rPr>
          <w:rFonts w:hint="eastAsia" w:ascii="仿宋_GB2312" w:hAnsi="_x000B__x000C_" w:eastAsia="仿宋_GB2312"/>
          <w:sz w:val="28"/>
          <w:szCs w:val="28"/>
        </w:rPr>
      </w:pPr>
      <w:r>
        <w:rPr>
          <w:rFonts w:hint="eastAsia" w:ascii="仿宋_GB2312" w:hAnsi="_x000B__x000C_" w:eastAsia="仿宋_GB2312"/>
          <w:sz w:val="28"/>
          <w:szCs w:val="28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近年来在技术创新、产品研发、市场拓展等方面的显著成就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荣誉或奖项</w:t>
      </w:r>
      <w:r>
        <w:rPr>
          <w:rFonts w:hint="eastAsia" w:ascii="仿宋_GB2312" w:hAnsi="_x000B__x000C_" w:eastAsia="仿宋_GB2312"/>
          <w:sz w:val="28"/>
          <w:szCs w:val="28"/>
        </w:rPr>
        <w:t>”指申报</w:t>
      </w:r>
      <w:r>
        <w:rPr>
          <w:rFonts w:hint="eastAsia" w:ascii="仿宋_GB2312" w:hAnsi="_x000B__x000C_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在行业中的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获得的荣誉</w:t>
      </w:r>
      <w:r>
        <w:rPr>
          <w:rFonts w:hint="eastAsia" w:ascii="仿宋_GB2312" w:hAnsi="_x000B__x000C_" w:eastAsia="仿宋_GB2312"/>
          <w:sz w:val="28"/>
          <w:szCs w:val="28"/>
        </w:rPr>
        <w:t>等</w:t>
      </w:r>
      <w:r>
        <w:rPr>
          <w:rFonts w:hint="eastAsia" w:ascii="仿宋_GB2312" w:hAnsi="_x000B__x000C_" w:eastAsia="仿宋_GB2312"/>
          <w:sz w:val="28"/>
          <w:szCs w:val="28"/>
          <w:lang w:val="en-US" w:eastAsia="zh-CN"/>
        </w:rPr>
        <w:t>可列举说明</w:t>
      </w:r>
      <w:r>
        <w:rPr>
          <w:rFonts w:hint="eastAsia" w:ascii="仿宋_GB2312" w:hAnsi="_x000B__x000C_" w:eastAsia="仿宋_GB2312"/>
          <w:sz w:val="28"/>
          <w:szCs w:val="28"/>
        </w:rPr>
        <w:t>；</w:t>
      </w:r>
    </w:p>
    <w:p w14:paraId="792A7BDE">
      <w:pPr>
        <w:spacing w:line="560" w:lineRule="exact"/>
        <w:ind w:firstLine="560" w:firstLineChars="200"/>
        <w:rPr>
          <w:rFonts w:hint="eastAsia" w:ascii="仿宋_GB2312" w:hAnsi="_x000B__x000C_" w:eastAsia="仿宋_GB2312"/>
          <w:sz w:val="28"/>
          <w:szCs w:val="28"/>
        </w:rPr>
      </w:pPr>
      <w:r>
        <w:rPr>
          <w:rFonts w:hint="eastAsia" w:ascii="仿宋_GB2312" w:hAnsi="_x000B__x000C_" w:eastAsia="仿宋_GB2312"/>
          <w:sz w:val="28"/>
          <w:szCs w:val="28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参与协会活动情况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，对协会工作的支持与贡献</w:t>
      </w:r>
      <w:r>
        <w:rPr>
          <w:rFonts w:hint="eastAsia" w:ascii="仿宋_GB2312" w:hAnsi="_x000B__x000C_" w:eastAsia="仿宋_GB2312"/>
          <w:sz w:val="28"/>
          <w:szCs w:val="28"/>
        </w:rPr>
        <w:t>”</w:t>
      </w:r>
      <w:r>
        <w:rPr>
          <w:rFonts w:hint="eastAsia" w:ascii="仿宋_GB2312" w:hAnsi="_x000B__x000C_" w:eastAsia="仿宋_GB2312"/>
          <w:sz w:val="28"/>
          <w:szCs w:val="28"/>
          <w:lang w:val="en-US" w:eastAsia="zh-CN"/>
        </w:rPr>
        <w:t>请列举说明</w:t>
      </w:r>
      <w:r>
        <w:rPr>
          <w:rFonts w:hint="eastAsia" w:ascii="仿宋_GB2312" w:hAnsi="_x000B__x000C_" w:eastAsia="仿宋_GB2312"/>
          <w:sz w:val="28"/>
          <w:szCs w:val="28"/>
        </w:rPr>
        <w:t>申报</w:t>
      </w:r>
      <w:r>
        <w:rPr>
          <w:rFonts w:hint="eastAsia" w:ascii="仿宋_GB2312" w:hAnsi="_x000B__x000C_" w:eastAsia="仿宋_GB2312"/>
          <w:sz w:val="28"/>
          <w:szCs w:val="28"/>
          <w:lang w:val="en-US" w:eastAsia="zh-CN"/>
        </w:rPr>
        <w:t>单位在协会中承担的职务、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对协会工作的支持与贡献</w:t>
      </w:r>
      <w:r>
        <w:rPr>
          <w:rFonts w:hint="eastAsia" w:ascii="仿宋_GB2312" w:hAnsi="_x000B__x000C_" w:eastAsia="仿宋_GB2312"/>
          <w:sz w:val="28"/>
          <w:szCs w:val="28"/>
          <w:lang w:val="en-US" w:eastAsia="zh-CN"/>
        </w:rPr>
        <w:t>。</w:t>
      </w:r>
    </w:p>
    <w:p w14:paraId="740CE47A">
      <w:pPr>
        <w:spacing w:line="560" w:lineRule="exact"/>
        <w:ind w:firstLine="560" w:firstLineChars="200"/>
        <w:rPr>
          <w:rFonts w:hint="eastAsia" w:ascii="仿宋_GB2312" w:hAnsi="_x000B__x000C_" w:eastAsia="仿宋_GB2312"/>
          <w:sz w:val="28"/>
          <w:szCs w:val="28"/>
        </w:rPr>
      </w:pPr>
      <w:r>
        <w:rPr>
          <w:rFonts w:hint="eastAsia" w:ascii="仿宋_GB2312" w:hAnsi="_x000B__x000C_" w:eastAsia="仿宋_GB2312"/>
          <w:sz w:val="28"/>
          <w:szCs w:val="28"/>
        </w:rPr>
        <w:t>三、申报</w:t>
      </w:r>
      <w:r>
        <w:rPr>
          <w:rFonts w:hint="eastAsia" w:ascii="仿宋_GB2312" w:hAnsi="_x000B__x000C_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_x000B__x000C_" w:eastAsia="仿宋_GB2312"/>
          <w:sz w:val="28"/>
          <w:szCs w:val="28"/>
        </w:rPr>
        <w:t>应如实逐项填写申报表，如遇没有的项目填写“无”。</w:t>
      </w:r>
    </w:p>
    <w:p w14:paraId="331735C1">
      <w:pPr>
        <w:spacing w:line="560" w:lineRule="exact"/>
        <w:ind w:firstLine="560" w:firstLineChars="200"/>
        <w:rPr>
          <w:rFonts w:hint="eastAsia" w:ascii="仿宋_GB2312" w:hAnsi="_x000B__x000C_" w:eastAsia="仿宋_GB2312"/>
          <w:sz w:val="28"/>
          <w:szCs w:val="28"/>
        </w:rPr>
      </w:pPr>
      <w:r>
        <w:rPr>
          <w:rFonts w:hint="eastAsia" w:ascii="仿宋_GB2312" w:hAnsi="_x000B__x000C_" w:eastAsia="仿宋_GB2312"/>
          <w:sz w:val="28"/>
          <w:szCs w:val="28"/>
        </w:rPr>
        <w:t>四、本表一律用中文填写，数字均使用阿拉伯数字。</w:t>
      </w:r>
    </w:p>
    <w:p w14:paraId="1705AB3C">
      <w:pPr>
        <w:spacing w:line="560" w:lineRule="exact"/>
        <w:ind w:firstLine="560" w:firstLineChars="200"/>
        <w:rPr>
          <w:rFonts w:hint="eastAsia" w:ascii="仿宋_GB2312" w:hAnsi="_x000B__x000C_" w:eastAsia="仿宋_GB2312"/>
          <w:sz w:val="28"/>
          <w:szCs w:val="28"/>
        </w:rPr>
      </w:pPr>
      <w:r>
        <w:rPr>
          <w:rFonts w:hint="eastAsia" w:ascii="仿宋_GB2312" w:hAnsi="_x000B__x000C_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_x000B__x000C_" w:eastAsia="仿宋_GB2312"/>
          <w:sz w:val="28"/>
          <w:szCs w:val="28"/>
        </w:rPr>
        <w:t>、个人2寸免冠彩色照片两张。</w:t>
      </w:r>
    </w:p>
    <w:p w14:paraId="33E7DED0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_x000B__x000C_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_x000B__x000C_" w:eastAsia="仿宋_GB2312"/>
          <w:sz w:val="28"/>
          <w:szCs w:val="28"/>
        </w:rPr>
        <w:t>、电子版材料：《申报表》、个人免冠彩色照片</w:t>
      </w:r>
      <w:r>
        <w:rPr>
          <w:rFonts w:hint="eastAsia" w:ascii="仿宋_GB2312" w:hAnsi="_x000B__x000C_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以上材料复印件加盖企业盖章。</w:t>
      </w:r>
    </w:p>
    <w:p w14:paraId="0D5BEFB4"/>
    <w:p w14:paraId="19BE14E1">
      <w:pPr>
        <w:pStyle w:val="2"/>
        <w:wordWrap/>
        <w:spacing w:before="68" w:line="309" w:lineRule="auto"/>
        <w:ind w:left="0" w:leftChars="0" w:right="264" w:firstLine="63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7C62A41">
      <w:pPr>
        <w:pStyle w:val="2"/>
        <w:wordWrap/>
        <w:spacing w:before="68" w:line="309" w:lineRule="auto"/>
        <w:ind w:left="0" w:leftChars="0" w:right="264" w:firstLine="63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4E28F8DA">
      <w:pPr>
        <w:pStyle w:val="2"/>
        <w:wordWrap/>
        <w:spacing w:before="68" w:line="309" w:lineRule="auto"/>
        <w:ind w:left="0" w:leftChars="0" w:right="264" w:firstLine="63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853E6DC">
      <w:pPr>
        <w:pStyle w:val="2"/>
        <w:wordWrap/>
        <w:spacing w:before="68" w:line="309" w:lineRule="auto"/>
        <w:ind w:left="0" w:leftChars="0" w:right="264" w:firstLine="63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262D9426">
      <w:pPr>
        <w:pStyle w:val="2"/>
        <w:wordWrap/>
        <w:spacing w:before="68" w:line="309" w:lineRule="auto"/>
        <w:ind w:left="0" w:leftChars="0" w:right="264" w:firstLine="63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A6C18BA">
      <w:pPr>
        <w:pStyle w:val="2"/>
        <w:wordWrap/>
        <w:spacing w:before="68" w:line="309" w:lineRule="auto"/>
        <w:ind w:left="0" w:leftChars="0" w:right="264" w:firstLine="63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E1CEC74">
      <w:pPr>
        <w:pStyle w:val="2"/>
        <w:wordWrap/>
        <w:spacing w:before="68" w:line="309" w:lineRule="auto"/>
        <w:ind w:left="0" w:leftChars="0" w:right="264" w:firstLine="63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55EC31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6D124D"/>
    <w:rsid w:val="001A5DD5"/>
    <w:rsid w:val="002F60AD"/>
    <w:rsid w:val="003171BA"/>
    <w:rsid w:val="006E4A0D"/>
    <w:rsid w:val="00BB4319"/>
    <w:rsid w:val="01435CE8"/>
    <w:rsid w:val="13004C98"/>
    <w:rsid w:val="152446E5"/>
    <w:rsid w:val="273644FF"/>
    <w:rsid w:val="29D30D60"/>
    <w:rsid w:val="2A50666D"/>
    <w:rsid w:val="31252C64"/>
    <w:rsid w:val="42470ED2"/>
    <w:rsid w:val="42CB0B00"/>
    <w:rsid w:val="656D124D"/>
    <w:rsid w:val="7CC11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720"/>
    </w:pPr>
    <w:rPr>
      <w:sz w:val="32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644;&#24070;\AppData\Roaming\kingsoft\office6\templates\download\790f6e9d-12bb-452d-bcac-065b041c5293\&#20248;&#31168;&#21592;&#24037;&#20505;&#36873;&#20154;&#30003;&#25253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优秀员工候选人申报表.doc.docx</Template>
  <Pages>4</Pages>
  <Words>638</Words>
  <Characters>638</Characters>
  <Lines>1</Lines>
  <Paragraphs>1</Paragraphs>
  <TotalTime>0</TotalTime>
  <ScaleCrop>false</ScaleCrop>
  <LinksUpToDate>false</LinksUpToDate>
  <CharactersWithSpaces>1064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2025-03-13T06:27:00Z</dcterms:created>
  <dc:creator>可乐</dc:creator>
  <cp:lastModifiedBy>可乐</cp:lastModifiedBy>
  <dcterms:modified xsi:type="dcterms:W3CDTF">2025-03-24T03:36:44Z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v1.0_mb_hoxxLDFFyZpS+Zm5uZZMew==</vt:lpwstr>
  </property>
  <property fmtid="{D5CDD505-2E9C-101B-9397-08002B2CF9AE}" pid="4" name="ICV">
    <vt:lpwstr>359F23625EAC4BDC90A8B355687DD964_13</vt:lpwstr>
  </property>
  <property fmtid="{D5CDD505-2E9C-101B-9397-08002B2CF9AE}" pid="5" name="KSOTemplateDocerSaveRecord">
    <vt:lpwstr>eyJoZGlkIjoiMzk4YTAxMWVlZWJmYzE4NjRhMjYzMDE0YjEwMDBmMmEiLCJ1c2VySWQiOiIxMTMxODMzMTM1In0=</vt:lpwstr>
  </property>
</Properties>
</file>